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474" w:rsidRDefault="0095772B" w:rsidP="0095772B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808730" cy="1665605"/>
            <wp:effectExtent l="0" t="0" r="1270" b="0"/>
            <wp:docPr id="1" name="Рисунок 1" descr="http://funkyimg.com/u2/432/873/torpedo_mode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unkyimg.com/u2/432/873/torpedo_modest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166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72B" w:rsidRDefault="0095772B" w:rsidP="0095772B">
      <w:pPr>
        <w:pStyle w:val="a5"/>
        <w:numPr>
          <w:ilvl w:val="0"/>
          <w:numId w:val="2"/>
        </w:numPr>
      </w:pPr>
      <w:r w:rsidRPr="0095772B">
        <w:t>Электроника и электротехника</w:t>
      </w:r>
    </w:p>
    <w:p w:rsidR="0095772B" w:rsidRDefault="0095772B" w:rsidP="0095772B">
      <w:pPr>
        <w:pStyle w:val="a5"/>
        <w:ind w:left="1095"/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5076794" cy="3354222"/>
            <wp:effectExtent l="0" t="0" r="0" b="0"/>
            <wp:docPr id="3" name="Рисунок 3" descr="http://funkyimg.com/u2/874/123/modest_sche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unkyimg.com/u2/874/123/modest_schem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569" cy="3354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5772B" w:rsidRDefault="0095772B" w:rsidP="0095772B">
      <w:pPr>
        <w:pStyle w:val="a5"/>
        <w:ind w:left="1095"/>
      </w:pPr>
      <w:r>
        <w:t>1.1 Ядро</w:t>
      </w:r>
    </w:p>
    <w:p w:rsidR="0095772B" w:rsidRDefault="0095772B" w:rsidP="0095772B">
      <w:pPr>
        <w:pStyle w:val="a5"/>
        <w:ind w:left="1095"/>
      </w:pPr>
      <w:r>
        <w:t xml:space="preserve">Ключевая часть устройства заключается в </w:t>
      </w:r>
      <w:proofErr w:type="gramStart"/>
      <w:r>
        <w:t>одном-единственном</w:t>
      </w:r>
      <w:proofErr w:type="gramEnd"/>
      <w:r>
        <w:t xml:space="preserve"> микроконтроллере pic16F877a, к которому в свою очередь подключаются различные датчики, кнопки и прочие аналоговые и цифровые устройства. </w:t>
      </w:r>
      <w:proofErr w:type="spellStart"/>
      <w:r>
        <w:t>Распиновка</w:t>
      </w:r>
      <w:proofErr w:type="spellEnd"/>
      <w:r>
        <w:t xml:space="preserve"> микропроцессора с точки зрения созданной программы </w:t>
      </w:r>
      <w:proofErr w:type="gramStart"/>
      <w:r>
        <w:t>указана</w:t>
      </w:r>
      <w:proofErr w:type="gramEnd"/>
      <w:r>
        <w:t xml:space="preserve"> на схеме. </w:t>
      </w:r>
      <w:proofErr w:type="gramStart"/>
      <w:r>
        <w:t>Синим</w:t>
      </w:r>
      <w:proofErr w:type="gramEnd"/>
      <w:r>
        <w:t xml:space="preserve"> выделены используемые аналоговые входы (на них замеряется напряжение относительно земли, но не более 5В), фиолетовым - цифровые и зеленым ножки, к которым подключается преобразователь компьютерных сигналов.</w:t>
      </w:r>
    </w:p>
    <w:p w:rsidR="0095772B" w:rsidRDefault="0095772B" w:rsidP="0095772B">
      <w:pPr>
        <w:pStyle w:val="a5"/>
        <w:ind w:left="1095"/>
      </w:pPr>
      <w:r>
        <w:t>Передача трансмиссии шифруется резистивным делителем.</w:t>
      </w:r>
    </w:p>
    <w:p w:rsidR="0095772B" w:rsidRDefault="0095772B" w:rsidP="0095772B">
      <w:pPr>
        <w:pStyle w:val="a5"/>
        <w:ind w:left="1095"/>
      </w:pPr>
      <w:r>
        <w:t>Питание устройства осуществляется с интерфейса USB или внешнего источника питания +5В.</w:t>
      </w:r>
    </w:p>
    <w:p w:rsidR="0095772B" w:rsidRDefault="0095772B" w:rsidP="0095772B">
      <w:pPr>
        <w:pStyle w:val="a5"/>
        <w:ind w:left="1095"/>
      </w:pPr>
      <w:r>
        <w:t>1.2 Датчики</w:t>
      </w:r>
    </w:p>
    <w:p w:rsidR="0095772B" w:rsidRDefault="0095772B" w:rsidP="0095772B">
      <w:pPr>
        <w:pStyle w:val="a5"/>
        <w:ind w:left="1095"/>
      </w:pPr>
      <w:r>
        <w:t>1.2.1 Тахометр, спидометр</w:t>
      </w:r>
    </w:p>
    <w:p w:rsidR="0095772B" w:rsidRDefault="0095772B" w:rsidP="0095772B">
      <w:pPr>
        <w:pStyle w:val="a5"/>
        <w:ind w:left="1095"/>
      </w:pPr>
      <w:r>
        <w:t>В различных автомобилях кодирование оборотов и скорости может быть выполнено различными средствами. Для ВАЗ-2110 имеем:</w:t>
      </w:r>
    </w:p>
    <w:p w:rsidR="0095772B" w:rsidRDefault="0095772B" w:rsidP="0095772B">
      <w:pPr>
        <w:pStyle w:val="a5"/>
        <w:ind w:left="1095"/>
      </w:pPr>
      <w:r>
        <w:t>Цитата:</w:t>
      </w:r>
    </w:p>
    <w:p w:rsidR="0095772B" w:rsidRDefault="0095772B" w:rsidP="0095772B">
      <w:pPr>
        <w:pStyle w:val="a5"/>
        <w:ind w:left="1095"/>
      </w:pPr>
      <w:proofErr w:type="gramStart"/>
      <w:r>
        <w:t>Спидометр работает совместно с электронным датчиком скорости автомобиля, установленном на коробке передач.</w:t>
      </w:r>
      <w:proofErr w:type="gramEnd"/>
      <w:r>
        <w:t xml:space="preserve"> Принцип его действия основан на эффекте Холла. Датчик выдает прямоугольные импульсы напряжения (нижний уровень - не более 1</w:t>
      </w:r>
      <w:proofErr w:type="gramStart"/>
      <w:r>
        <w:t xml:space="preserve"> В</w:t>
      </w:r>
      <w:proofErr w:type="gramEnd"/>
      <w:r>
        <w:t xml:space="preserve">, </w:t>
      </w:r>
      <w:r>
        <w:lastRenderedPageBreak/>
        <w:t xml:space="preserve">верхний - не менее 5 В) с частотой, пропорциональной скорости вращения </w:t>
      </w:r>
      <w:proofErr w:type="spellStart"/>
      <w:r>
        <w:t>ведущи</w:t>
      </w:r>
      <w:proofErr w:type="spellEnd"/>
      <w:r>
        <w:t xml:space="preserve"> колес. 6 импульсов датчика соответствуют 1 м пути автомобиля.</w:t>
      </w:r>
    </w:p>
    <w:p w:rsidR="0095772B" w:rsidRDefault="0095772B" w:rsidP="0095772B">
      <w:pPr>
        <w:pStyle w:val="a5"/>
        <w:ind w:left="1095"/>
      </w:pPr>
      <w:r>
        <w:t>Таким образом, к соответствующему входу микроконтроллера подключается цепь из транзистора и двух резисторов, позволяющая передавать в микроконтроллер лишь информацию о состоянии импульса и защищающая его от повышенных напряжений. Обработка импульсов осуществляется программным способом. Дополнительно считается пройденное расстояние.</w:t>
      </w:r>
    </w:p>
    <w:p w:rsidR="0095772B" w:rsidRDefault="0095772B" w:rsidP="0095772B">
      <w:pPr>
        <w:pStyle w:val="a5"/>
        <w:ind w:left="1095"/>
      </w:pPr>
      <w:r>
        <w:t>Минимальной измеряемой скоростью является 1 км/ч, максимальной - 255. Для тахометра максимальный предел - 8000 оборотов в минуту.</w:t>
      </w:r>
    </w:p>
    <w:p w:rsidR="0095772B" w:rsidRDefault="0095772B" w:rsidP="0095772B">
      <w:pPr>
        <w:pStyle w:val="a5"/>
        <w:ind w:left="1095"/>
      </w:pPr>
    </w:p>
    <w:p w:rsidR="0095772B" w:rsidRDefault="0095772B" w:rsidP="0095772B">
      <w:pPr>
        <w:pStyle w:val="a5"/>
        <w:ind w:left="1095"/>
      </w:pPr>
      <w:r>
        <w:t>1.2.2 Аналоговые приборы</w:t>
      </w:r>
    </w:p>
    <w:p w:rsidR="0095772B" w:rsidRDefault="0095772B" w:rsidP="0095772B">
      <w:pPr>
        <w:pStyle w:val="a5"/>
        <w:ind w:left="1095"/>
      </w:pPr>
      <w:r>
        <w:t>Датчики, имеющие на выходе от 0 до 15В (аккумуляторная батарея в том числе) подключаются через делитель напряжения, собранный из 20КОм и 10КОм резисторов. На выходе делителя имеем напряжение от 0 до 5 В.</w:t>
      </w:r>
    </w:p>
    <w:p w:rsidR="0095772B" w:rsidRDefault="0095772B" w:rsidP="0095772B">
      <w:pPr>
        <w:pStyle w:val="a5"/>
        <w:ind w:left="1095"/>
      </w:pPr>
    </w:p>
    <w:p w:rsidR="0095772B" w:rsidRDefault="0095772B" w:rsidP="0095772B">
      <w:pPr>
        <w:pStyle w:val="a5"/>
        <w:ind w:left="1095"/>
      </w:pPr>
      <w:r>
        <w:t>1.2.3 Дискретные цепи 12В</w:t>
      </w:r>
    </w:p>
    <w:p w:rsidR="0095772B" w:rsidRDefault="0095772B" w:rsidP="0095772B">
      <w:pPr>
        <w:pStyle w:val="a5"/>
        <w:ind w:left="1095"/>
      </w:pPr>
      <w:r>
        <w:t>В зависимости от характера цепи (общий анод, общий катод) выбирается один из двух вариантов подключения, указанных на схеме.</w:t>
      </w:r>
    </w:p>
    <w:p w:rsidR="0095772B" w:rsidRDefault="0095772B" w:rsidP="0095772B">
      <w:pPr>
        <w:pStyle w:val="a5"/>
        <w:ind w:left="1095"/>
      </w:pPr>
    </w:p>
    <w:p w:rsidR="0095772B" w:rsidRDefault="0095772B" w:rsidP="0095772B">
      <w:pPr>
        <w:pStyle w:val="a5"/>
        <w:ind w:left="1095"/>
      </w:pPr>
      <w:r>
        <w:t>1.2.4 Кнопки</w:t>
      </w:r>
    </w:p>
    <w:p w:rsidR="0095772B" w:rsidRDefault="0095772B" w:rsidP="0095772B">
      <w:pPr>
        <w:pStyle w:val="a5"/>
        <w:ind w:left="1095"/>
      </w:pPr>
      <w:r>
        <w:t>Подключение кнопок также показано на схеме.</w:t>
      </w:r>
    </w:p>
    <w:p w:rsidR="0095772B" w:rsidRDefault="0095772B" w:rsidP="0095772B">
      <w:pPr>
        <w:pStyle w:val="a5"/>
        <w:ind w:left="1095"/>
      </w:pPr>
    </w:p>
    <w:p w:rsidR="0095772B" w:rsidRDefault="0095772B" w:rsidP="0095772B">
      <w:pPr>
        <w:pStyle w:val="a5"/>
        <w:ind w:left="1095"/>
      </w:pPr>
      <w:r>
        <w:t>1.2.5 Шифратор КПП</w:t>
      </w:r>
    </w:p>
    <w:p w:rsidR="0095772B" w:rsidRDefault="0095772B" w:rsidP="0095772B">
      <w:pPr>
        <w:pStyle w:val="a5"/>
        <w:ind w:left="1095"/>
      </w:pPr>
      <w:r>
        <w:t xml:space="preserve">Исходя из мнения, что в каждый момент времени может быть включена только одна передача или трансмиссия в положении </w:t>
      </w:r>
      <w:proofErr w:type="spellStart"/>
      <w:r>
        <w:t>нейтрали</w:t>
      </w:r>
      <w:proofErr w:type="spellEnd"/>
      <w:r>
        <w:t xml:space="preserve">, для кодирования этой информации логично воспользоваться шифратором. </w:t>
      </w:r>
    </w:p>
    <w:p w:rsidR="0095772B" w:rsidRDefault="0095772B" w:rsidP="0095772B">
      <w:pPr>
        <w:pStyle w:val="a5"/>
        <w:ind w:left="1095"/>
      </w:pPr>
      <w:r>
        <w:t xml:space="preserve">Шифратор на пять передач + задний ход собран по принципу резистивного делителя и строится на резисторах 1-5 кОм. Нажатые кнопки (сверху вниз на схеме) </w:t>
      </w:r>
      <w:proofErr w:type="spellStart"/>
      <w:r>
        <w:t>кодирут</w:t>
      </w:r>
      <w:proofErr w:type="spellEnd"/>
      <w:r>
        <w:t xml:space="preserve"> передачи 1-5 и задний вход. Отсутствие замыкания на всех кнопках соответствует </w:t>
      </w:r>
      <w:proofErr w:type="spellStart"/>
      <w:r>
        <w:t>нейтрали</w:t>
      </w:r>
      <w:proofErr w:type="spellEnd"/>
      <w:r>
        <w:t>.</w:t>
      </w:r>
    </w:p>
    <w:p w:rsidR="0095772B" w:rsidRDefault="0095772B" w:rsidP="0095772B">
      <w:pPr>
        <w:pStyle w:val="a5"/>
        <w:ind w:left="1095"/>
      </w:pPr>
      <w:r>
        <w:t>Подключается к третьему аналоговому входу МК.</w:t>
      </w:r>
    </w:p>
    <w:p w:rsidR="0095772B" w:rsidRDefault="0095772B" w:rsidP="0095772B">
      <w:pPr>
        <w:pStyle w:val="a5"/>
        <w:ind w:left="1095"/>
      </w:pPr>
    </w:p>
    <w:p w:rsidR="0095772B" w:rsidRDefault="0095772B" w:rsidP="0095772B">
      <w:pPr>
        <w:pStyle w:val="a5"/>
        <w:ind w:left="1095"/>
      </w:pPr>
      <w:r>
        <w:t>1.3 Преобразователь интерфейсов.</w:t>
      </w:r>
    </w:p>
    <w:p w:rsidR="0095772B" w:rsidRDefault="0095772B" w:rsidP="0095772B">
      <w:pPr>
        <w:pStyle w:val="a5"/>
        <w:ind w:left="1095"/>
      </w:pPr>
      <w:r>
        <w:t>Подключение микроконтроллера к компьютеру производится через интерфейсы RS-232 или USB.</w:t>
      </w:r>
    </w:p>
    <w:p w:rsidR="0095772B" w:rsidRDefault="0095772B" w:rsidP="0095772B">
      <w:pPr>
        <w:pStyle w:val="a5"/>
        <w:ind w:left="1095"/>
      </w:pPr>
      <w:r>
        <w:t>Интерфейс RS-232 формируется при участии микросхемы max232. Схема подключения указана на рисунке. При таком подключении устройству необходим внешний источник питания +5В. Также не забудьте о температурном диапазоне выбираемых микросхем.</w:t>
      </w:r>
    </w:p>
    <w:p w:rsidR="0095772B" w:rsidRDefault="0095772B" w:rsidP="0095772B">
      <w:pPr>
        <w:pStyle w:val="a5"/>
        <w:ind w:left="1095"/>
      </w:pPr>
      <w:r>
        <w:t>Интерфейс USB реализуется через микросхему FT232Rl:</w:t>
      </w:r>
    </w:p>
    <w:p w:rsidR="0095772B" w:rsidRDefault="0095772B" w:rsidP="0095772B">
      <w:pPr>
        <w:pStyle w:val="a5"/>
        <w:ind w:left="1095"/>
        <w:jc w:val="center"/>
      </w:pPr>
      <w:r>
        <w:rPr>
          <w:noProof/>
          <w:lang w:eastAsia="ru-RU"/>
        </w:rPr>
        <w:drawing>
          <wp:inline distT="0" distB="0" distL="0" distR="0">
            <wp:extent cx="3151926" cy="1500848"/>
            <wp:effectExtent l="0" t="0" r="0" b="4445"/>
            <wp:docPr id="4" name="Рисунок 4" descr="http://funkyimg.com/u2/436/527/ftdi_c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unkyimg.com/u2/436/527/ftdi_cx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786" cy="1500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72B" w:rsidRDefault="0095772B" w:rsidP="0095772B">
      <w:pPr>
        <w:pStyle w:val="a5"/>
        <w:ind w:left="1095"/>
      </w:pPr>
      <w:r>
        <w:lastRenderedPageBreak/>
        <w:t>1.4 Печатная плата и монтаж</w:t>
      </w:r>
    </w:p>
    <w:p w:rsidR="0095772B" w:rsidRDefault="0095772B" w:rsidP="0095772B">
      <w:pPr>
        <w:pStyle w:val="a5"/>
        <w:ind w:left="1095"/>
      </w:pPr>
      <w:r>
        <w:t xml:space="preserve">Заготовка печатной платы под микропроцессор, FT232Rl и max232 в формате </w:t>
      </w:r>
      <w:proofErr w:type="spellStart"/>
      <w:r>
        <w:t>SprintLayout</w:t>
      </w:r>
      <w:proofErr w:type="spellEnd"/>
      <w:r>
        <w:t xml:space="preserve"> 5 находится в архиве с прошивкой, ссылка на который прикреплена в конце повествования.</w:t>
      </w:r>
    </w:p>
    <w:p w:rsidR="0095772B" w:rsidRDefault="0095772B" w:rsidP="0095772B">
      <w:pPr>
        <w:pStyle w:val="a5"/>
        <w:ind w:left="1095"/>
      </w:pPr>
      <w:r>
        <w:t xml:space="preserve">При должном соотношении </w:t>
      </w:r>
      <w:proofErr w:type="spellStart"/>
      <w:r>
        <w:t>пофигизм</w:t>
      </w:r>
      <w:proofErr w:type="spellEnd"/>
      <w:r>
        <w:t xml:space="preserve">/аккуратность плата отлично изготовляется методом </w:t>
      </w:r>
      <w:proofErr w:type="spellStart"/>
      <w:r>
        <w:t>ЛУТа</w:t>
      </w:r>
      <w:proofErr w:type="spellEnd"/>
      <w:r>
        <w:t>.</w:t>
      </w:r>
    </w:p>
    <w:p w:rsidR="0095772B" w:rsidRDefault="0095772B" w:rsidP="0095772B">
      <w:pPr>
        <w:pStyle w:val="a5"/>
        <w:ind w:left="1095"/>
      </w:pPr>
    </w:p>
    <w:p w:rsidR="0095772B" w:rsidRDefault="0095772B" w:rsidP="0095772B">
      <w:pPr>
        <w:pStyle w:val="a5"/>
        <w:ind w:left="1095"/>
      </w:pPr>
      <w:r>
        <w:t>1.5 Программирование МК</w:t>
      </w:r>
    </w:p>
    <w:p w:rsidR="0095772B" w:rsidRDefault="0095772B" w:rsidP="0095772B">
      <w:pPr>
        <w:pStyle w:val="a5"/>
        <w:ind w:left="1095"/>
      </w:pPr>
      <w:r>
        <w:t>Исходный код программы и скомпилированная прошивка находится в соответствующем архиве. Программирование возможно как покупным программатором, так и программаторами из говна и палок.</w:t>
      </w:r>
    </w:p>
    <w:p w:rsidR="0095772B" w:rsidRDefault="0095772B" w:rsidP="0095772B">
      <w:pPr>
        <w:pStyle w:val="a5"/>
        <w:ind w:left="1095"/>
      </w:pPr>
    </w:p>
    <w:p w:rsidR="0095772B" w:rsidRDefault="0095772B" w:rsidP="0095772B">
      <w:pPr>
        <w:pStyle w:val="a5"/>
        <w:ind w:left="1095"/>
      </w:pPr>
    </w:p>
    <w:p w:rsidR="0095772B" w:rsidRDefault="0095772B" w:rsidP="0095772B">
      <w:pPr>
        <w:pStyle w:val="a5"/>
        <w:ind w:left="1095"/>
      </w:pPr>
      <w:r>
        <w:t>2. Приложение для ПК</w:t>
      </w:r>
    </w:p>
    <w:p w:rsidR="0095772B" w:rsidRDefault="0095772B" w:rsidP="0095772B">
      <w:pPr>
        <w:pStyle w:val="a5"/>
        <w:ind w:left="1095"/>
      </w:pPr>
      <w:r>
        <w:t>2.1 Описание</w:t>
      </w:r>
    </w:p>
    <w:p w:rsidR="0095772B" w:rsidRDefault="0095772B" w:rsidP="0095772B">
      <w:pPr>
        <w:pStyle w:val="a5"/>
        <w:ind w:left="1095"/>
      </w:pPr>
      <w:r>
        <w:t xml:space="preserve">Программа графически напоминает приборную панель автомобилей </w:t>
      </w:r>
      <w:proofErr w:type="spellStart"/>
      <w:r>
        <w:t>Lexus</w:t>
      </w:r>
      <w:proofErr w:type="spellEnd"/>
      <w:r>
        <w:t xml:space="preserve"> с добавлением необходимых для работы элементов. Тахометр, спидометр, индикаторы температуры жидкости и уровня топлива имеют стрелочный характер, номер передачи и напряжение бортовой сети выводятся текстом, прочие индикаторы имеют вид лампочек.</w:t>
      </w:r>
    </w:p>
    <w:p w:rsidR="0095772B" w:rsidRDefault="0095772B" w:rsidP="0095772B">
      <w:pPr>
        <w:pStyle w:val="a5"/>
        <w:ind w:left="1095"/>
      </w:pPr>
      <w:r>
        <w:t>На шкале</w:t>
      </w:r>
    </w:p>
    <w:p w:rsidR="0095772B" w:rsidRDefault="0095772B" w:rsidP="0095772B">
      <w:pPr>
        <w:pStyle w:val="a5"/>
        <w:ind w:left="1095"/>
      </w:pPr>
      <w:r>
        <w:t xml:space="preserve">Возможен запуск приложения под </w:t>
      </w:r>
      <w:proofErr w:type="spellStart"/>
      <w:r>
        <w:t>Windows</w:t>
      </w:r>
      <w:proofErr w:type="spellEnd"/>
      <w:r>
        <w:t xml:space="preserve">, </w:t>
      </w:r>
      <w:proofErr w:type="spellStart"/>
      <w:r>
        <w:t>Linux</w:t>
      </w:r>
      <w:proofErr w:type="spellEnd"/>
      <w:r>
        <w:t xml:space="preserve"> и </w:t>
      </w:r>
      <w:proofErr w:type="spellStart"/>
      <w:r>
        <w:t>Mac</w:t>
      </w:r>
      <w:proofErr w:type="spellEnd"/>
      <w:r>
        <w:t xml:space="preserve"> (На </w:t>
      </w:r>
      <w:proofErr w:type="spellStart"/>
      <w:r>
        <w:t>Mac</w:t>
      </w:r>
      <w:proofErr w:type="spellEnd"/>
      <w:r>
        <w:t xml:space="preserve"> не тестировалось, в ОС </w:t>
      </w:r>
      <w:proofErr w:type="spellStart"/>
      <w:r>
        <w:t>Linux</w:t>
      </w:r>
      <w:proofErr w:type="spellEnd"/>
      <w:r>
        <w:t xml:space="preserve"> подключение возможно через </w:t>
      </w:r>
      <w:proofErr w:type="spellStart"/>
      <w:r>
        <w:t>com</w:t>
      </w:r>
      <w:proofErr w:type="spellEnd"/>
      <w:r>
        <w:t xml:space="preserve"> порт или </w:t>
      </w:r>
      <w:proofErr w:type="spellStart"/>
      <w:r>
        <w:t>usb</w:t>
      </w:r>
      <w:proofErr w:type="spellEnd"/>
      <w:r>
        <w:t xml:space="preserve"> в режиме преобразователя </w:t>
      </w:r>
      <w:proofErr w:type="spellStart"/>
      <w:r>
        <w:t>com</w:t>
      </w:r>
      <w:proofErr w:type="spellEnd"/>
      <w:r>
        <w:t>).</w:t>
      </w:r>
    </w:p>
    <w:p w:rsidR="0095772B" w:rsidRDefault="0095772B" w:rsidP="0095772B">
      <w:pPr>
        <w:pStyle w:val="a5"/>
        <w:ind w:left="1095"/>
      </w:pPr>
      <w:r>
        <w:t>Программа позволяет "горячее" подключение и отключение устройства.</w:t>
      </w:r>
    </w:p>
    <w:p w:rsidR="0095772B" w:rsidRDefault="0095772B" w:rsidP="0095772B">
      <w:pPr>
        <w:pStyle w:val="a5"/>
        <w:ind w:left="1095"/>
      </w:pPr>
    </w:p>
    <w:p w:rsidR="0095772B" w:rsidRDefault="0095772B" w:rsidP="0095772B">
      <w:pPr>
        <w:pStyle w:val="a5"/>
        <w:ind w:left="1095"/>
      </w:pPr>
      <w:r>
        <w:t>2.2 Настройка</w:t>
      </w:r>
    </w:p>
    <w:p w:rsidR="0095772B" w:rsidRDefault="0095772B" w:rsidP="0095772B">
      <w:pPr>
        <w:pStyle w:val="a5"/>
        <w:ind w:left="1095"/>
      </w:pPr>
      <w:r>
        <w:t xml:space="preserve">Перед запуском программу необходимо настроить. Настройка осуществляется изменением файла torpedo.ini в папке с программой (В </w:t>
      </w:r>
      <w:proofErr w:type="spellStart"/>
      <w:r>
        <w:t>Linux</w:t>
      </w:r>
      <w:proofErr w:type="spellEnd"/>
      <w:r>
        <w:t xml:space="preserve"> - ~/.</w:t>
      </w:r>
      <w:proofErr w:type="spellStart"/>
      <w:r>
        <w:t>config</w:t>
      </w:r>
      <w:proofErr w:type="spellEnd"/>
      <w:r>
        <w:t>/</w:t>
      </w:r>
      <w:proofErr w:type="spellStart"/>
      <w:r>
        <w:t>Torpedo</w:t>
      </w:r>
      <w:proofErr w:type="spellEnd"/>
      <w:r>
        <w:t>/torpedo_modest.ini)</w:t>
      </w:r>
    </w:p>
    <w:p w:rsidR="0095772B" w:rsidRDefault="0095772B" w:rsidP="0095772B">
      <w:pPr>
        <w:pStyle w:val="a5"/>
        <w:ind w:left="1095"/>
      </w:pPr>
      <w:r>
        <w:t>Код:</w:t>
      </w:r>
    </w:p>
    <w:p w:rsidR="0095772B" w:rsidRPr="0095772B" w:rsidRDefault="0095772B" w:rsidP="0095772B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E1E4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[</w:t>
      </w:r>
      <w:proofErr w:type="spellStart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window</w:t>
      </w:r>
      <w:proofErr w:type="spellEnd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]</w:t>
      </w:r>
    </w:p>
    <w:p w:rsidR="0095772B" w:rsidRPr="0095772B" w:rsidRDefault="0095772B" w:rsidP="0095772B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E1E4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pos</w:t>
      </w:r>
      <w:proofErr w:type="spellEnd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=@</w:t>
      </w:r>
      <w:proofErr w:type="spellStart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Point</w:t>
      </w:r>
      <w:proofErr w:type="spellEnd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(50 50)    - положение программы при старте</w:t>
      </w:r>
    </w:p>
    <w:p w:rsidR="0095772B" w:rsidRPr="0095772B" w:rsidRDefault="0095772B" w:rsidP="0095772B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E1E4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frame</w:t>
      </w:r>
      <w:proofErr w:type="spellEnd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=</w:t>
      </w:r>
      <w:proofErr w:type="spellStart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true</w:t>
      </w:r>
      <w:proofErr w:type="spellEnd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- наличие системной рамки окна и заголовка</w:t>
      </w:r>
    </w:p>
    <w:p w:rsidR="0095772B" w:rsidRPr="0095772B" w:rsidRDefault="0095772B" w:rsidP="0095772B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E1E4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alwaysontop</w:t>
      </w:r>
      <w:proofErr w:type="spellEnd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=</w:t>
      </w:r>
      <w:proofErr w:type="spellStart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true</w:t>
      </w:r>
      <w:proofErr w:type="spellEnd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- расположение </w:t>
      </w:r>
      <w:proofErr w:type="spellStart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ппрограммы</w:t>
      </w:r>
      <w:proofErr w:type="spellEnd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поверх остальных</w:t>
      </w:r>
    </w:p>
    <w:p w:rsidR="0095772B" w:rsidRPr="0095772B" w:rsidRDefault="0095772B" w:rsidP="0095772B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E1E4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95772B" w:rsidRPr="0095772B" w:rsidRDefault="0095772B" w:rsidP="0095772B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E1E4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[</w:t>
      </w:r>
      <w:proofErr w:type="spellStart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usb</w:t>
      </w:r>
      <w:proofErr w:type="spellEnd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]</w:t>
      </w:r>
    </w:p>
    <w:p w:rsidR="0095772B" w:rsidRDefault="0095772B" w:rsidP="0095772B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E1E4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proofErr w:type="gramStart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useusb</w:t>
      </w:r>
      <w:proofErr w:type="spellEnd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=</w:t>
      </w:r>
      <w:proofErr w:type="spellStart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true</w:t>
      </w:r>
      <w:proofErr w:type="spellEnd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- использование в режиме </w:t>
      </w:r>
      <w:proofErr w:type="spellStart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usb</w:t>
      </w:r>
      <w:proofErr w:type="spellEnd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(при значении </w:t>
      </w:r>
      <w:proofErr w:type="spellStart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false</w:t>
      </w:r>
      <w:proofErr w:type="spellEnd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</w:t>
      </w:r>
      <w:proofErr w:type="gramEnd"/>
    </w:p>
    <w:p w:rsidR="0095772B" w:rsidRPr="0095772B" w:rsidRDefault="0095772B" w:rsidP="0095772B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E1E4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</w:t>
      </w:r>
      <w:proofErr w:type="spellStart"/>
      <w:proofErr w:type="gramStart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импользуется</w:t>
      </w:r>
      <w:proofErr w:type="spellEnd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com</w:t>
      </w:r>
      <w:proofErr w:type="spellEnd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-порт)</w:t>
      </w:r>
      <w:proofErr w:type="gramEnd"/>
    </w:p>
    <w:p w:rsidR="0095772B" w:rsidRDefault="0095772B" w:rsidP="0095772B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E1E4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proofErr w:type="gramStart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serial</w:t>
      </w:r>
      <w:proofErr w:type="spellEnd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=FTSDH1IL      - серийный код устройства, полученный при прошивке (см 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gramEnd"/>
    </w:p>
    <w:p w:rsidR="0095772B" w:rsidRPr="0095772B" w:rsidRDefault="0095772B" w:rsidP="0095772B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E1E4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</w:t>
      </w:r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далее)</w:t>
      </w:r>
    </w:p>
    <w:p w:rsidR="0095772B" w:rsidRPr="0095772B" w:rsidRDefault="0095772B" w:rsidP="0095772B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E1E4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95772B" w:rsidRPr="0095772B" w:rsidRDefault="0095772B" w:rsidP="0095772B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E1E4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[</w:t>
      </w:r>
      <w:proofErr w:type="gramStart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com</w:t>
      </w:r>
      <w:proofErr w:type="gramEnd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]</w:t>
      </w:r>
    </w:p>
    <w:p w:rsidR="0095772B" w:rsidRPr="0095772B" w:rsidRDefault="0095772B" w:rsidP="0095772B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E1E4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proofErr w:type="gramStart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name=</w:t>
      </w:r>
      <w:proofErr w:type="gramEnd"/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Com5            - </w:t>
      </w:r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имя</w:t>
      </w:r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com-</w:t>
      </w:r>
      <w:r w:rsidRPr="0095772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порта</w:t>
      </w:r>
    </w:p>
    <w:p w:rsidR="0095772B" w:rsidRDefault="0095772B" w:rsidP="0095772B">
      <w:pPr>
        <w:pStyle w:val="a5"/>
        <w:ind w:left="1095"/>
        <w:jc w:val="right"/>
      </w:pPr>
    </w:p>
    <w:p w:rsidR="0095772B" w:rsidRDefault="0095772B" w:rsidP="0095772B">
      <w:pPr>
        <w:pStyle w:val="a5"/>
        <w:ind w:left="1095"/>
      </w:pPr>
      <w:r>
        <w:t xml:space="preserve">Серийный код устройства возвращается программой </w:t>
      </w:r>
      <w:proofErr w:type="spellStart"/>
      <w:r>
        <w:t>MProg</w:t>
      </w:r>
      <w:proofErr w:type="spellEnd"/>
      <w:r>
        <w:t xml:space="preserve"> после его прошивки. </w:t>
      </w:r>
      <w:proofErr w:type="spellStart"/>
      <w:r>
        <w:t>Неоходимо</w:t>
      </w:r>
      <w:proofErr w:type="spellEnd"/>
      <w:r>
        <w:t xml:space="preserve"> заполнить все поля данных в соответствии с картинкой (1), затем нажать кнопку прошивки(2). При этом все </w:t>
      </w:r>
      <w:proofErr w:type="spellStart"/>
      <w:r>
        <w:t>usb</w:t>
      </w:r>
      <w:proofErr w:type="spellEnd"/>
      <w:r>
        <w:t xml:space="preserve">-устройства, за исключением </w:t>
      </w:r>
      <w:proofErr w:type="gramStart"/>
      <w:r>
        <w:t>собранного</w:t>
      </w:r>
      <w:proofErr w:type="gramEnd"/>
      <w:r>
        <w:t xml:space="preserve"> лучше отсоединить. В поле (3) будет возвращен серийный номер устройства.</w:t>
      </w:r>
    </w:p>
    <w:p w:rsidR="0095772B" w:rsidRDefault="0095772B" w:rsidP="0095772B">
      <w:pPr>
        <w:pStyle w:val="a5"/>
        <w:ind w:left="1095"/>
      </w:pPr>
      <w:r>
        <w:lastRenderedPageBreak/>
        <w:t xml:space="preserve">Имя </w:t>
      </w:r>
      <w:proofErr w:type="spellStart"/>
      <w:r>
        <w:t>com</w:t>
      </w:r>
      <w:proofErr w:type="spellEnd"/>
      <w:r>
        <w:t xml:space="preserve">-порта зависит от системы. В </w:t>
      </w:r>
      <w:proofErr w:type="spellStart"/>
      <w:r>
        <w:t>Windows</w:t>
      </w:r>
      <w:proofErr w:type="spellEnd"/>
      <w:r>
        <w:t xml:space="preserve"> оно имеет вид </w:t>
      </w:r>
      <w:proofErr w:type="spellStart"/>
      <w:r>
        <w:t>Com</w:t>
      </w:r>
      <w:proofErr w:type="spellEnd"/>
      <w:r>
        <w:t xml:space="preserve">#, в </w:t>
      </w:r>
      <w:proofErr w:type="spellStart"/>
      <w:r>
        <w:t>Linux</w:t>
      </w:r>
      <w:proofErr w:type="spellEnd"/>
      <w:r>
        <w:t xml:space="preserve"> - /</w:t>
      </w:r>
      <w:proofErr w:type="spellStart"/>
      <w:r>
        <w:t>dev</w:t>
      </w:r>
      <w:proofErr w:type="spellEnd"/>
      <w:r>
        <w:t>/</w:t>
      </w:r>
      <w:proofErr w:type="spellStart"/>
      <w:r>
        <w:t>ttyS</w:t>
      </w:r>
      <w:proofErr w:type="spellEnd"/>
      <w:r>
        <w:t># (при использовании USB преобразователя - /</w:t>
      </w:r>
      <w:proofErr w:type="spellStart"/>
      <w:r>
        <w:t>dev</w:t>
      </w:r>
      <w:proofErr w:type="spellEnd"/>
      <w:r>
        <w:t>/</w:t>
      </w:r>
      <w:proofErr w:type="spellStart"/>
      <w:r>
        <w:t>ttyUSB</w:t>
      </w:r>
      <w:proofErr w:type="spellEnd"/>
      <w:r>
        <w:t>#).</w:t>
      </w:r>
    </w:p>
    <w:p w:rsidR="0095772B" w:rsidRDefault="0095772B" w:rsidP="0095772B">
      <w:pPr>
        <w:pStyle w:val="a5"/>
        <w:ind w:left="1095"/>
      </w:pPr>
    </w:p>
    <w:p w:rsidR="0095772B" w:rsidRDefault="0095772B" w:rsidP="0095772B">
      <w:pPr>
        <w:pStyle w:val="a5"/>
        <w:ind w:left="1095"/>
      </w:pPr>
      <w:r>
        <w:t>2.3 Калибровка значений датчиков</w:t>
      </w:r>
    </w:p>
    <w:p w:rsidR="0095772B" w:rsidRDefault="0095772B" w:rsidP="0095772B">
      <w:pPr>
        <w:pStyle w:val="a5"/>
        <w:ind w:left="1095"/>
      </w:pPr>
      <w:r>
        <w:t xml:space="preserve">Калибровка значений стрелочных датчиков производится путем изменения файла torpedo.ini. </w:t>
      </w:r>
      <w:proofErr w:type="gramStart"/>
      <w:r>
        <w:t xml:space="preserve">Параметр </w:t>
      </w:r>
      <w:proofErr w:type="spellStart"/>
      <w:r>
        <w:t>min</w:t>
      </w:r>
      <w:proofErr w:type="spellEnd"/>
      <w:r>
        <w:t xml:space="preserve"> отвечает за показание датчика, в котором стрелка должна находиться в нулевом положении, </w:t>
      </w:r>
      <w:proofErr w:type="spellStart"/>
      <w:r>
        <w:t>max</w:t>
      </w:r>
      <w:proofErr w:type="spellEnd"/>
      <w:r>
        <w:t xml:space="preserve"> - в максимальном.</w:t>
      </w:r>
      <w:proofErr w:type="gramEnd"/>
    </w:p>
    <w:p w:rsidR="0095772B" w:rsidRDefault="0095772B" w:rsidP="0095772B">
      <w:pPr>
        <w:pStyle w:val="a5"/>
        <w:ind w:left="1095"/>
      </w:pPr>
      <w:r>
        <w:t xml:space="preserve">Для тахометра и спидометра введен дополнительный параметр </w:t>
      </w:r>
      <w:proofErr w:type="spellStart"/>
      <w:r>
        <w:t>factor</w:t>
      </w:r>
      <w:proofErr w:type="spellEnd"/>
      <w:r>
        <w:t xml:space="preserve"> - умножитель. Для уровня топлива и температуры охлаждающей жидкости дополнительный флаг </w:t>
      </w:r>
      <w:proofErr w:type="spellStart"/>
      <w:r>
        <w:t>invert</w:t>
      </w:r>
      <w:proofErr w:type="spellEnd"/>
      <w:r>
        <w:t xml:space="preserve"> для датчиков, работающих в обратном ключе.</w:t>
      </w:r>
    </w:p>
    <w:p w:rsidR="0095772B" w:rsidRDefault="0095772B" w:rsidP="0095772B">
      <w:pPr>
        <w:pStyle w:val="a5"/>
        <w:ind w:left="1095"/>
      </w:pPr>
      <w:r>
        <w:t xml:space="preserve">Калибровка значения бортового напряжения зависит от напряжения питания микроконтроллера. Параметр </w:t>
      </w:r>
      <w:proofErr w:type="spellStart"/>
      <w:r>
        <w:t>maxvoltage</w:t>
      </w:r>
      <w:proofErr w:type="spellEnd"/>
      <w:r>
        <w:t xml:space="preserve"> позволяет определить поправку на максимальное напряжение, параметр </w:t>
      </w:r>
      <w:proofErr w:type="spellStart"/>
      <w:r>
        <w:t>limitvoltage</w:t>
      </w:r>
      <w:proofErr w:type="spellEnd"/>
      <w:r>
        <w:t xml:space="preserve"> определяет значение напряжения, ниже которого загорается лампа разрядки аккумулятора.</w:t>
      </w:r>
    </w:p>
    <w:p w:rsidR="0095772B" w:rsidRDefault="0095772B" w:rsidP="0095772B">
      <w:pPr>
        <w:pStyle w:val="a5"/>
        <w:ind w:left="1095"/>
      </w:pPr>
      <w:r>
        <w:t xml:space="preserve">Для цифровых датчиков можно установить маску инвертирования. </w:t>
      </w:r>
      <w:proofErr w:type="gramStart"/>
      <w:r>
        <w:t>Биты, поступающие с микропроцессора будут</w:t>
      </w:r>
      <w:proofErr w:type="gramEnd"/>
      <w:r>
        <w:t xml:space="preserve"> инвертированы в том случае, если напротив них в маске будет установлена единица. В настройках маска записывается целым десятичным числом в диапазоне [0,255].</w:t>
      </w:r>
    </w:p>
    <w:p w:rsidR="00A174CD" w:rsidRDefault="00A174CD" w:rsidP="00A174CD">
      <w:pPr>
        <w:pStyle w:val="a5"/>
        <w:ind w:left="1095"/>
        <w:jc w:val="center"/>
      </w:pPr>
      <w:r>
        <w:rPr>
          <w:noProof/>
          <w:lang w:eastAsia="ru-RU"/>
        </w:rPr>
        <w:drawing>
          <wp:inline distT="0" distB="0" distL="0" distR="0">
            <wp:extent cx="5336374" cy="4944748"/>
            <wp:effectExtent l="0" t="0" r="0" b="8255"/>
            <wp:docPr id="5" name="Рисунок 5" descr="http://funkyimg.com/u2/418/474/modest_mpro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unkyimg.com/u2/418/474/modest_mprog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953" cy="4945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4CD" w:rsidRPr="0095772B" w:rsidRDefault="00A174CD" w:rsidP="00A174CD">
      <w:pPr>
        <w:pStyle w:val="a5"/>
        <w:ind w:left="1095"/>
      </w:pPr>
    </w:p>
    <w:sectPr w:rsidR="00A174CD" w:rsidRPr="00957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C372F"/>
    <w:multiLevelType w:val="hybridMultilevel"/>
    <w:tmpl w:val="7EA28448"/>
    <w:lvl w:ilvl="0" w:tplc="657009D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E348E"/>
    <w:multiLevelType w:val="hybridMultilevel"/>
    <w:tmpl w:val="ED6E4258"/>
    <w:lvl w:ilvl="0" w:tplc="702E37B8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389"/>
    <w:rsid w:val="0095772B"/>
    <w:rsid w:val="00986389"/>
    <w:rsid w:val="00A174CD"/>
    <w:rsid w:val="00A64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7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772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5772B"/>
    <w:pPr>
      <w:ind w:left="720"/>
      <w:contextualSpacing/>
    </w:pPr>
  </w:style>
  <w:style w:type="character" w:customStyle="1" w:styleId="apple-converted-space">
    <w:name w:val="apple-converted-space"/>
    <w:basedOn w:val="a0"/>
    <w:rsid w:val="0095772B"/>
  </w:style>
  <w:style w:type="character" w:styleId="a6">
    <w:name w:val="Hyperlink"/>
    <w:basedOn w:val="a0"/>
    <w:uiPriority w:val="99"/>
    <w:semiHidden/>
    <w:unhideWhenUsed/>
    <w:rsid w:val="0095772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9577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772B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7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772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5772B"/>
    <w:pPr>
      <w:ind w:left="720"/>
      <w:contextualSpacing/>
    </w:pPr>
  </w:style>
  <w:style w:type="character" w:customStyle="1" w:styleId="apple-converted-space">
    <w:name w:val="apple-converted-space"/>
    <w:basedOn w:val="a0"/>
    <w:rsid w:val="0095772B"/>
  </w:style>
  <w:style w:type="character" w:styleId="a6">
    <w:name w:val="Hyperlink"/>
    <w:basedOn w:val="a0"/>
    <w:uiPriority w:val="99"/>
    <w:semiHidden/>
    <w:unhideWhenUsed/>
    <w:rsid w:val="0095772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9577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772B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4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smoke</dc:creator>
  <cp:keywords/>
  <dc:description/>
  <cp:lastModifiedBy>smoke</cp:lastModifiedBy>
  <cp:revision>3</cp:revision>
  <dcterms:created xsi:type="dcterms:W3CDTF">2013-01-16T21:55:00Z</dcterms:created>
  <dcterms:modified xsi:type="dcterms:W3CDTF">2013-01-16T22:08:00Z</dcterms:modified>
</cp:coreProperties>
</file>